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878"/>
        <w:gridCol w:w="2091"/>
        <w:gridCol w:w="992"/>
        <w:gridCol w:w="1134"/>
        <w:gridCol w:w="1453"/>
        <w:gridCol w:w="1382"/>
      </w:tblGrid>
      <w:tr w:rsidR="00CF1C87" w:rsidRPr="00DA553F" w:rsidTr="00010174">
        <w:tc>
          <w:tcPr>
            <w:tcW w:w="9570" w:type="dxa"/>
            <w:gridSpan w:val="7"/>
          </w:tcPr>
          <w:p w:rsidR="00DA553F" w:rsidRDefault="00A80E9C" w:rsidP="00DA5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53F">
              <w:rPr>
                <w:rFonts w:ascii="Times New Roman" w:hAnsi="Times New Roman" w:cs="Times New Roman"/>
                <w:b/>
              </w:rPr>
              <w:t>Отчет</w:t>
            </w:r>
          </w:p>
          <w:p w:rsidR="00A80E9C" w:rsidRPr="00DA553F" w:rsidRDefault="00DA553F" w:rsidP="00DA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Директора </w:t>
            </w:r>
            <w:r w:rsidR="00A80E9C" w:rsidRPr="00DA553F">
              <w:rPr>
                <w:rFonts w:ascii="Times New Roman" w:hAnsi="Times New Roman" w:cs="Times New Roman"/>
                <w:b/>
              </w:rPr>
              <w:t xml:space="preserve"> Унитарного муниципального архитектурно-планировочного  предприятия за 2018 год.</w:t>
            </w:r>
          </w:p>
          <w:p w:rsidR="00A80E9C" w:rsidRPr="00DA553F" w:rsidRDefault="00A80E9C" w:rsidP="00A80E9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г .Борзя</w:t>
            </w:r>
          </w:p>
          <w:p w:rsidR="00101648" w:rsidRPr="00DA553F" w:rsidRDefault="00101648" w:rsidP="00101648">
            <w:pPr>
              <w:pStyle w:val="a4"/>
              <w:shd w:val="clear" w:color="auto" w:fill="FFFFFF"/>
              <w:spacing w:before="0" w:beforeAutospacing="0"/>
              <w:rPr>
                <w:color w:val="333333"/>
                <w:sz w:val="22"/>
                <w:szCs w:val="22"/>
              </w:rPr>
            </w:pPr>
            <w:r w:rsidRPr="00DA553F">
              <w:rPr>
                <w:sz w:val="22"/>
                <w:szCs w:val="22"/>
              </w:rPr>
              <w:t xml:space="preserve">Унитарное муниципальное архитектурно-планировочное предприятие </w:t>
            </w:r>
            <w:r w:rsidR="00A80E9C" w:rsidRPr="00DA553F">
              <w:rPr>
                <w:sz w:val="22"/>
                <w:szCs w:val="22"/>
              </w:rPr>
              <w:t xml:space="preserve"> впервые получили лицензию № ЗАГ-00128Г от 05.12.2002 г.  на виды работ, относящихся к геодезической деятельности ( межевание земель, ведение кадастров, а также иных</w:t>
            </w:r>
            <w:r w:rsidRPr="00DA553F">
              <w:rPr>
                <w:sz w:val="22"/>
                <w:szCs w:val="22"/>
              </w:rPr>
              <w:t xml:space="preserve"> изысканий и специальных работ)</w:t>
            </w:r>
            <w:r w:rsidR="00A80E9C" w:rsidRPr="00DA553F">
              <w:rPr>
                <w:sz w:val="22"/>
                <w:szCs w:val="22"/>
              </w:rPr>
              <w:t>11 апреля 2008г.</w:t>
            </w:r>
            <w:r w:rsidRPr="00DA553F">
              <w:rPr>
                <w:sz w:val="22"/>
                <w:szCs w:val="22"/>
              </w:rPr>
              <w:t xml:space="preserve"> </w:t>
            </w:r>
            <w:r w:rsidR="00A80E9C" w:rsidRPr="00DA553F">
              <w:rPr>
                <w:sz w:val="22"/>
                <w:szCs w:val="22"/>
              </w:rPr>
              <w:t>вновь получили лицензии № 0023333Г, ЗАГ-00543К, на картографическую и геодезическую деятельность, с 2012 года в связи с изменени</w:t>
            </w:r>
            <w:r w:rsidRPr="00DA553F">
              <w:rPr>
                <w:sz w:val="22"/>
                <w:szCs w:val="22"/>
              </w:rPr>
              <w:t xml:space="preserve">ями в законодательстве, прошли обучение и получили разрешительный документ на право проводить кадастровые работы - свидетельство кадастрового  инженера </w:t>
            </w:r>
            <w:r w:rsidR="00A80E9C" w:rsidRPr="00DA553F">
              <w:rPr>
                <w:sz w:val="22"/>
                <w:szCs w:val="22"/>
              </w:rPr>
              <w:t>. На предприятии  трудятся два  кадастровых инженера.</w:t>
            </w:r>
            <w:r w:rsidR="00A80E9C" w:rsidRPr="00DA553F">
              <w:rPr>
                <w:color w:val="333333"/>
                <w:sz w:val="22"/>
                <w:szCs w:val="22"/>
              </w:rPr>
              <w:t xml:space="preserve"> </w:t>
            </w:r>
            <w:r w:rsidR="006B3F76" w:rsidRPr="00DA553F">
              <w:rPr>
                <w:color w:val="000000"/>
                <w:sz w:val="22"/>
                <w:szCs w:val="22"/>
                <w:shd w:val="clear" w:color="auto" w:fill="FFFFFF"/>
              </w:rPr>
              <w:t xml:space="preserve">Када́стровый инжене́р — физическое лицо, осуществляющее кадастровую деятельность, которое имеет действующий квалификационный аттестат кадастрового инженера. Квалификационный аттестат кадастрового инженера выдаётся физическому лицу на основании сдачи им квалификационного экзамена, экзамен проводится  в течении двух часов, при   ответе в сумме 2000 вопросов необходимо получить 64 правильных ответа , поверьте это сложно, тематика  экзамена , связанная с законодательством обширная .А также при условии соответствия следующим требованиям: имеет гражданство Российской Федерации; имеет среднее профессиональное образование по одной из специальностей¹, определённых органом нормативно-правового регулирования в сфере кадастровых отношений, или высшее образование, полученное в имеющем государственную аккредитацию образовательном учреждении высшего профессионального образования; не имеет непогашенную или неснятую судимость за совершение умышленного преступления. </w:t>
            </w:r>
            <w:r w:rsidR="00A80E9C" w:rsidRPr="00DA553F">
              <w:rPr>
                <w:color w:val="333333"/>
                <w:sz w:val="22"/>
                <w:szCs w:val="22"/>
              </w:rPr>
              <w:t xml:space="preserve">Работа кадастрового инженера связана, прежде всего, с </w:t>
            </w:r>
            <w:r w:rsidRPr="00DA553F">
              <w:rPr>
                <w:color w:val="333333"/>
                <w:sz w:val="22"/>
                <w:szCs w:val="22"/>
              </w:rPr>
              <w:t xml:space="preserve">проведением кадастровых работ </w:t>
            </w:r>
            <w:r w:rsidR="00A80E9C" w:rsidRPr="00DA553F">
              <w:rPr>
                <w:color w:val="333333"/>
                <w:sz w:val="22"/>
                <w:szCs w:val="22"/>
              </w:rPr>
              <w:t>, то есть с определением координат границ земельной собственности, выполнением межевых планов и подготовкой всех необходимых документов для постановки собственности на государственный учет. Профессия эта является достаточно новой,</w:t>
            </w:r>
            <w:r w:rsidR="006B3F76" w:rsidRPr="00DA553F">
              <w:rPr>
                <w:color w:val="333333"/>
                <w:sz w:val="22"/>
                <w:szCs w:val="22"/>
              </w:rPr>
              <w:t xml:space="preserve"> но уже известной, </w:t>
            </w:r>
            <w:r w:rsidR="00A80E9C" w:rsidRPr="00DA553F">
              <w:rPr>
                <w:color w:val="333333"/>
                <w:sz w:val="22"/>
                <w:szCs w:val="22"/>
              </w:rPr>
              <w:t xml:space="preserve"> появилась только в начале 2011 года. Ранее такие услуги предоставляли землеустроители, в отличие от которых</w:t>
            </w:r>
            <w:r w:rsidRPr="00DA553F">
              <w:rPr>
                <w:color w:val="333333"/>
                <w:sz w:val="22"/>
                <w:szCs w:val="22"/>
              </w:rPr>
              <w:t xml:space="preserve"> </w:t>
            </w:r>
            <w:r w:rsidR="00A80E9C" w:rsidRPr="00DA553F">
              <w:rPr>
                <w:color w:val="333333"/>
                <w:sz w:val="22"/>
                <w:szCs w:val="22"/>
              </w:rPr>
              <w:t xml:space="preserve"> кадастровые инженеры теперь несут каждый  индивидуальную ответственность за свои ошибки в измерениях и документах, результатом чего является гораздо более высокое качество работы, а также упрощенная схема оформления документов на землю и недвижимость. С необходимостью определения границ сталкивались все владельцы частных домов и дач при оформлении документов на свои земельные участки, которые нужны для осуществления государственного контроля над землей и недвижимостью, а также очень полезны при решении конфликтных ситуаций между соседями, при купле-продаже, оформлении наследства и подтверждении права вести постройку дома на определенном месте.</w:t>
            </w:r>
            <w:r w:rsidRPr="00DA553F">
              <w:rPr>
                <w:color w:val="333333"/>
                <w:sz w:val="22"/>
                <w:szCs w:val="22"/>
              </w:rPr>
              <w:t xml:space="preserve"> </w:t>
            </w:r>
            <w:r w:rsidR="00A80E9C" w:rsidRPr="00DA553F">
              <w:rPr>
                <w:color w:val="333333"/>
                <w:sz w:val="22"/>
                <w:szCs w:val="22"/>
              </w:rPr>
              <w:t xml:space="preserve"> Услуги кадастрового инженера необходимы также при разделении или объединении участков </w:t>
            </w:r>
            <w:r w:rsidRPr="00DA553F">
              <w:rPr>
                <w:color w:val="333333"/>
                <w:sz w:val="22"/>
                <w:szCs w:val="22"/>
              </w:rPr>
              <w:t xml:space="preserve">в </w:t>
            </w:r>
            <w:r w:rsidR="00A80E9C" w:rsidRPr="00DA553F">
              <w:rPr>
                <w:color w:val="333333"/>
                <w:sz w:val="22"/>
                <w:szCs w:val="22"/>
              </w:rPr>
              <w:t>собственности.</w:t>
            </w:r>
            <w:r w:rsidRPr="00DA553F">
              <w:rPr>
                <w:color w:val="333333"/>
                <w:sz w:val="22"/>
                <w:szCs w:val="22"/>
              </w:rPr>
              <w:t xml:space="preserve"> </w:t>
            </w:r>
            <w:r w:rsidR="00A80E9C" w:rsidRPr="00DA553F">
              <w:rPr>
                <w:color w:val="333333"/>
                <w:sz w:val="22"/>
                <w:szCs w:val="22"/>
              </w:rPr>
              <w:t>Работа кадастрового инженера заключается в том, что сначала он убеждается в наличии всех необходимых документов у владельцев, а затем проводит тщательное техническое обследование участка собственности. После того как все необходимые измерения были проведены и согласованы с соседями владельца, кадастровый инженер устанавливает межевые знаки, чертит все необходимые планы и кроме того готовит полный пакет документов для подачи в органы государственного учета. Помимо этого такой инженер может заниматься консультированием клиентов по вопросам землеустройства и решать все возникающие конфликтные ситуации между ними.</w:t>
            </w:r>
            <w:r w:rsidR="00D04692" w:rsidRPr="00DA553F">
              <w:rPr>
                <w:color w:val="333333"/>
                <w:sz w:val="22"/>
                <w:szCs w:val="22"/>
              </w:rPr>
              <w:t xml:space="preserve"> </w:t>
            </w:r>
            <w:r w:rsidR="00A80E9C" w:rsidRPr="00DA553F">
              <w:rPr>
                <w:color w:val="333333"/>
                <w:sz w:val="22"/>
                <w:szCs w:val="22"/>
              </w:rPr>
              <w:t>В работе кадастрового инженера важна максимальная точность. В случае неверных измерений у него на счету будет ошибка, а десять таких ошибок ведут к лишению аттестата кадастрового инженера.</w:t>
            </w:r>
          </w:p>
          <w:p w:rsidR="00101648" w:rsidRDefault="00A80E9C" w:rsidP="00101648">
            <w:pPr>
              <w:pStyle w:val="a4"/>
              <w:shd w:val="clear" w:color="auto" w:fill="FFFFFF"/>
              <w:spacing w:before="0" w:beforeAutospacing="0"/>
              <w:rPr>
                <w:color w:val="333333"/>
                <w:sz w:val="22"/>
                <w:szCs w:val="22"/>
              </w:rPr>
            </w:pPr>
            <w:r w:rsidRPr="00DA553F">
              <w:rPr>
                <w:color w:val="333333"/>
                <w:sz w:val="22"/>
                <w:szCs w:val="22"/>
              </w:rPr>
              <w:t>У каждого кадастрового инженера обязательно имеется собственная печать и бланки, где указываются адрес места его работы и номер квалификационного аттестата. А работает он и с частными земельными и лесными участками, и с землями сельскохозяйственного назначения, и с градостроительными единицами.</w:t>
            </w:r>
          </w:p>
          <w:p w:rsidR="00DA553F" w:rsidRPr="00DA553F" w:rsidRDefault="00DA553F" w:rsidP="00101648">
            <w:pPr>
              <w:pStyle w:val="a4"/>
              <w:shd w:val="clear" w:color="auto" w:fill="FFFFFF"/>
              <w:spacing w:before="0" w:beforeAutospacing="0"/>
              <w:rPr>
                <w:color w:val="333333"/>
                <w:sz w:val="22"/>
                <w:szCs w:val="22"/>
              </w:rPr>
            </w:pPr>
          </w:p>
          <w:p w:rsidR="00A80E9C" w:rsidRPr="00DA553F" w:rsidRDefault="00A80E9C" w:rsidP="00101648">
            <w:pPr>
              <w:pStyle w:val="a4"/>
              <w:shd w:val="clear" w:color="auto" w:fill="FFFFFF"/>
              <w:spacing w:before="0" w:beforeAutospacing="0"/>
              <w:rPr>
                <w:color w:val="333333"/>
                <w:sz w:val="22"/>
                <w:szCs w:val="22"/>
              </w:rPr>
            </w:pPr>
            <w:r w:rsidRPr="00DA553F">
              <w:rPr>
                <w:color w:val="333333"/>
                <w:sz w:val="22"/>
                <w:szCs w:val="22"/>
              </w:rPr>
              <w:lastRenderedPageBreak/>
              <w:t>Рабочее место</w:t>
            </w:r>
          </w:p>
          <w:p w:rsidR="00101648" w:rsidRPr="00DA553F" w:rsidRDefault="00A80E9C" w:rsidP="00DA553F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A55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Кадастровый инженер может вести свою деятельность или как индивидуальный предприниматель, или как сотрудник различного рода фирм, предоставляющих юридические услуги или занимающихся продажей земельных участков, домов, квартир, а также их строительством. Кадастровый инженер должен быть всегда готов к командировкам, потому что часть его работы осуществляется на местах земельной собственности и объектов недвижимости. </w:t>
            </w:r>
          </w:p>
          <w:p w:rsidR="00A80E9C" w:rsidRPr="00DA553F" w:rsidRDefault="00A80E9C" w:rsidP="00A80E9C">
            <w:pPr>
              <w:shd w:val="clear" w:color="auto" w:fill="FFFFFF"/>
              <w:spacing w:before="200" w:after="10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A55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Важные качества</w:t>
            </w:r>
          </w:p>
          <w:p w:rsidR="00A80E9C" w:rsidRPr="00DA553F" w:rsidRDefault="00A80E9C" w:rsidP="00A80E9C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A55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Прежде всего, кадастровому инженеру необходимо быть ответственным человеком, ведь за ошибки он может быть лишен аттестата, а также отвечает за точное выполнение работы, касающейся документов, своим собственным имуществом, а также может быть лишен аттестата, разрешающего ему вести свою деятельность. Также нужен технический склад ума, высокие аналитические способности, коммуникабельность, стрессоустойчивость и дипломатичность.</w:t>
            </w:r>
          </w:p>
          <w:p w:rsidR="00A80E9C" w:rsidRPr="00DA553F" w:rsidRDefault="00A80E9C" w:rsidP="00A80E9C">
            <w:pPr>
              <w:shd w:val="clear" w:color="auto" w:fill="FFFFFF"/>
              <w:spacing w:before="200" w:after="10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A55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Знания и навыки</w:t>
            </w:r>
          </w:p>
          <w:p w:rsidR="00A80E9C" w:rsidRPr="00DA553F" w:rsidRDefault="00A80E9C" w:rsidP="00A80E9C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A55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Кадастровый инженер хорошо знает земельное, гражданское, жилищное, градостроительное, а кроме того водное и лесное законодательства. Владеет навыками работы со специальными приборами, использующимися для осуществления геодезических измерений. Может оценить точность полученной с помощью них информации и изготовить картографический план объекта. А для этого ему нужно знание компьютера и умение работать в специализированных программах (AutoCaD, Mapinfo). В некоторых случаях приветствуется второе, юридическое, образование.</w:t>
            </w:r>
          </w:p>
          <w:p w:rsidR="00A80E9C" w:rsidRPr="00DA553F" w:rsidRDefault="00A80E9C" w:rsidP="00A80E9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Наше предприятие осуществляет следующие виды деятельности: проведение кадастровых  работ границ земельных участков, подготовка документов для предоставления земельных участков для строительства индивидуальных жилых домов, оформление документов для разрешения строительства индивидуальных жилых домов , реконструкции зданий . </w:t>
            </w:r>
          </w:p>
          <w:p w:rsidR="00A80E9C" w:rsidRPr="00DA553F" w:rsidRDefault="00A80E9C" w:rsidP="00A80E9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 2017</w:t>
            </w:r>
            <w:r w:rsidR="00163E02" w:rsidRPr="00DA553F">
              <w:rPr>
                <w:rFonts w:ascii="Times New Roman" w:hAnsi="Times New Roman" w:cs="Times New Roman"/>
              </w:rPr>
              <w:t xml:space="preserve"> </w:t>
            </w:r>
            <w:r w:rsidRPr="00DA553F">
              <w:rPr>
                <w:rFonts w:ascii="Times New Roman" w:hAnsi="Times New Roman" w:cs="Times New Roman"/>
              </w:rPr>
              <w:t>по 2018 годы включительно предприятие    сработало  без убытков, п</w:t>
            </w:r>
            <w:r w:rsidR="00101648" w:rsidRPr="00DA553F">
              <w:rPr>
                <w:rFonts w:ascii="Times New Roman" w:hAnsi="Times New Roman" w:cs="Times New Roman"/>
              </w:rPr>
              <w:t>олучилась небольшая прибыль 37 тыс.</w:t>
            </w:r>
            <w:r w:rsidRPr="00DA553F">
              <w:rPr>
                <w:rFonts w:ascii="Times New Roman" w:hAnsi="Times New Roman" w:cs="Times New Roman"/>
              </w:rPr>
              <w:t xml:space="preserve"> руб.</w:t>
            </w:r>
            <w:r w:rsidR="006B3F76" w:rsidRPr="00DA553F">
              <w:rPr>
                <w:rFonts w:ascii="Times New Roman" w:hAnsi="Times New Roman" w:cs="Times New Roman"/>
              </w:rPr>
              <w:t xml:space="preserve"> </w:t>
            </w:r>
          </w:p>
          <w:p w:rsidR="00DA553F" w:rsidRPr="00DA553F" w:rsidRDefault="00A80E9C" w:rsidP="00DA553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 Налоги за 2018 год  начислены полностью  и перечислены  в бюджет.</w:t>
            </w:r>
            <w:r w:rsidR="00DA553F" w:rsidRPr="00DA553F">
              <w:rPr>
                <w:rFonts w:ascii="Times New Roman" w:hAnsi="Times New Roman" w:cs="Times New Roman"/>
              </w:rPr>
              <w:t xml:space="preserve"> Собственного здания предприятие не имеет. Размещается в здании муниципального района   « Борзинский  район», заключен договор аренды для размещения офиса.</w:t>
            </w:r>
          </w:p>
          <w:p w:rsidR="00DA553F" w:rsidRPr="00DA553F" w:rsidRDefault="00DA553F" w:rsidP="00DA553F">
            <w:pPr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УМ АПП уплачивает налоги:</w:t>
            </w:r>
          </w:p>
          <w:p w:rsidR="00DA553F" w:rsidRPr="00DA553F" w:rsidRDefault="00DA553F" w:rsidP="00DA553F">
            <w:pPr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-налог на доходы 6 %</w:t>
            </w:r>
          </w:p>
          <w:p w:rsidR="00DA553F" w:rsidRPr="00DA553F" w:rsidRDefault="00DA553F" w:rsidP="00DA553F">
            <w:pPr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Налоги за 2018 года начислены полностью  и перечислены  в бюджет. Предприятие сработало за 2018 года с  прибылью – 37 тыс.  руб.</w:t>
            </w:r>
          </w:p>
          <w:p w:rsidR="00DA553F" w:rsidRPr="00DA553F" w:rsidRDefault="00DA553F" w:rsidP="00DA553F">
            <w:pPr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Доходы по предприятию за 2018 года     - 1741 тыс. руб.</w:t>
            </w:r>
          </w:p>
          <w:p w:rsidR="00DA553F" w:rsidRPr="00DA553F" w:rsidRDefault="00DA553F" w:rsidP="00DA553F">
            <w:pPr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Затраты на производство   за  2018г        -   1614 тыс. руб.</w:t>
            </w:r>
          </w:p>
          <w:p w:rsidR="00DA553F" w:rsidRPr="00DA553F" w:rsidRDefault="00DA553F" w:rsidP="00DA553F">
            <w:pPr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Внереализационные  расходы (налог с дохода 6 % - 90 тыс. руб.)</w:t>
            </w:r>
          </w:p>
          <w:p w:rsidR="00DA553F" w:rsidRPr="00DA553F" w:rsidRDefault="00DA553F" w:rsidP="00DA553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В основном проводится работа по кадастровым работам в большом объеме по проведению кадастровых работ  для постановки на государственный кадастровый учет (ЕГРН) , учет изменения местоположения, объединения, раздела  и акта  обследования земельных участков с  привязкой к геосети города Борзи и Борзинского района,  проводим юридическое сопровождение по оформлению предоставленных земельных участков для строительства жилых домов, </w:t>
            </w:r>
            <w:r w:rsidRPr="00DA553F">
              <w:rPr>
                <w:rFonts w:ascii="Times New Roman" w:hAnsi="Times New Roman" w:cs="Times New Roman"/>
              </w:rPr>
              <w:lastRenderedPageBreak/>
              <w:t xml:space="preserve">индивидуального жилищного строительства, по принципу «одно окно», разрешительных документов на новые  дома на  месте старых, пришедшие в ветхое состояние, хозяйственные постройки, гаражи, реконструкция жилых домов и квартир. В 2018  году оформлено  247  земельных участков частного сектора населения </w:t>
            </w:r>
          </w:p>
          <w:p w:rsidR="00A80E9C" w:rsidRPr="00DA553F" w:rsidRDefault="00A80E9C" w:rsidP="00A80E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F1C87" w:rsidRPr="00DA553F" w:rsidRDefault="00A80E9C" w:rsidP="00A80E9C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Отчет по земельным участкам, на которые проведены кадастровые работы по заявкам граждан :</w:t>
            </w:r>
          </w:p>
          <w:p w:rsidR="00CF1C87" w:rsidRPr="00DA553F" w:rsidRDefault="00CF1C87" w:rsidP="00CF1C87">
            <w:pPr>
              <w:tabs>
                <w:tab w:val="left" w:pos="3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                                                                               2018 год</w:t>
            </w:r>
          </w:p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Маракушина И.И.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Коновалова 13, кв. 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Самсонян А.Г.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Савватеевская, 37А/11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Оловников С.В.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Чехова, 14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Поляков А.В.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Кирова, 42А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Зырянова И.А.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Кедровый, 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Щепак О. 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Таежная, 19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Мальцева Е.А.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Полины Осипенко, 78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Бояркина И.Ю.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Захара Нешкова, дом 5, кв. 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Савватеева С.П.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Декабристов, 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18.01.2018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Кисель Н.А.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Горького, 53а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18.01.2018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Бянкина Г.И.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Ломоносова 59, кв. 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19.01.2018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Чугуй Л.Ш.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Транспортный, 12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Сидорина И.А.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Приаргунская, 14, кв. 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Сидорина Г.И.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Приагунская, 14, кв2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Чубанова В.П.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Матросова, 69-1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31.01.18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Бояркина И.Ю.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Захара Нешкова, дом 5, кв. 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Морозова С.Р.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Ломоносова, 59, кв. 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01.02. 18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Кунакужин Р.М.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Янтарная, 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02.02.18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61.8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Кривнко Л.А.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Ленина, 10Б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Григорьев О.В.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Комсомольская, 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88.4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Лесков В.Г.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Шамсутдинова, 64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Зайкова Е. 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Песчаная, 31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Литвинцев В.Н.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Метелицы, 27Б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Кривошеина М.В.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Б-Хмельницкого, 129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Попова Н.И.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Кузнечный, 13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Васильев А.В.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1-ая Забайкальская, 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26 15.02.18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Воронина О.Г.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Б-Хмельницкого, 6А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Мананников И.Г.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Песчаная, 3А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Пляскин К.М.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Лазо, 112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22.02.18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Буракова А.Д.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Советская, 73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исх. 8</w:t>
            </w:r>
          </w:p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      16.04.18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Альков А.А.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Степная, 25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Пуртов Е.В.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Подгорная 17/1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Шестаков А.Н.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Матросова 108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Портнягин В.Н.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Семенихина 15-2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исх. 8</w:t>
            </w:r>
          </w:p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      16.04.18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Аниканов В.В.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Карла Маркса, 39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Сараев Ю.М.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Метелицы, 52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Церковь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Победы, 69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163393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Морозова Е.А.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Дальневосточная, 10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Тюкавкин И.А.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Гурьева, 20-1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Матафонова Г.С.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Свердлова, 37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26.03.18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исх. 8</w:t>
            </w:r>
          </w:p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      16.04.18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Лопатин А.П.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Комсомольская, 63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27.03.18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исх. 8</w:t>
            </w:r>
          </w:p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      16.04.18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Данилова С.А.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Декабристов 30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02.04.18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Каменщиков Д. </w:t>
            </w:r>
            <w:r w:rsidRPr="00DA553F">
              <w:rPr>
                <w:rFonts w:ascii="Times New Roman" w:hAnsi="Times New Roman" w:cs="Times New Roman"/>
              </w:rPr>
              <w:lastRenderedPageBreak/>
              <w:t>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Карла Маркса 133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02.04.18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918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исх. 8</w:t>
            </w:r>
          </w:p>
          <w:p w:rsidR="00CF1C87" w:rsidRPr="00DA553F" w:rsidRDefault="00CF1C87" w:rsidP="00010174">
            <w:pPr>
              <w:tabs>
                <w:tab w:val="left" w:pos="11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 xml:space="preserve">      16.04.18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Пешков А.Г.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Пионерский 56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05.04.18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Муратова С.И.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Партизанская, 47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05.04.18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Захаров А.Н.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Дзержинского 11А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05.04.18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Советкин Е.В.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Столяровский, 12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06.04.18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Ремезов В.В.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Гора Буха 6А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09.04.18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Титов А.В.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Шамсутдинова 54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Машукова Н.Ж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Советская, 25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Решетевский Л.А.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Промышленная, 4б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Дымбрылов Н.П.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Лунная, 2А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Окладникова О.Н.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с. Чиндант, ул. Ленина, 11-1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204.04.18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Домашевский Г.И.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Зеленный, 56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26.04.18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Наумов В.С.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Пушкина, 120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03.05.18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rPr>
          <w:trHeight w:val="284"/>
        </w:trPr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Юринская А.А.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Парфенова, 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03.05.18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Булгаков А.И.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ул.Чапаева, 51А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04.05.18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Русинова К.А.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Чехова, 51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04.05.18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Арчаков А.Ю.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Журавлева, 45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04.05.18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Темникова Н.А.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Кирова, 57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04.05.18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Халуева Л.Н.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Аксенова, 15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27.04.18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Гурбатова Л.Г.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Советская,31/1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07.05.18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Холкина М.А.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На север от бывшего аэропорта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08.05.18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1163726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Третьякова Е.А.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Матросова, 101/2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08.05.18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65</w:t>
            </w:r>
          </w:p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Латыпов И.М.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мкр. Аэропорт, 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08.05.18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Мурсалимова А.С.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Якимова, 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Подлиянов В.Е.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с. Чиндант,</w:t>
            </w:r>
          </w:p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ул. Советская, 44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67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21.05.18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2500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Корякин Д.А.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Путевой, 12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Плесовских С.Г.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Ломоносова 58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Шипунова А.Д.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Парфенова, 24/1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Машуков Е.С.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Свердлова, уч. 28/1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7625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Лесков М.С.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Оздоровительная, 5а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Сараев Ю.М.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Метелицы, 52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25.05.18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Масеева А.Г.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Карла Маркса, 5</w:t>
            </w:r>
          </w:p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05.06.18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Мацока О.С.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Октябрьский , 12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05.06.18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Лопатин М.Н.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Набережная, 31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06.06.18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Рогалева И.А.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Приаргунская, 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06.06.18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Машинадская Н.А.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Торговая, 9А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06.06.18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Агеева Л.М.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Якимова, 27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06.06.18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Бильчук Н.М.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Гурьева, 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06.06.18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Макаров Ю.С.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г.Борзя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06.06.18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Скобельцина К.И.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ул.Богдана Хмель-</w:t>
            </w:r>
          </w:p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ницкого,52/1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08.06.18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Кольцова Г.М.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ул.Партизанская, 90/2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Кочергин В.М.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Кирова, 20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Машуков Е.С.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Советская, 25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Твердохлебова И.П.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Дзержинского, 16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Анкудинов Н.В.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Пушкина, 118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Шубитидзе Т.А.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Лазо,102А/1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Холма С.А.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Декабристов , 28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Рыгалин В.А.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Захара Нешкова, 5/1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Кочергина Г.П.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Блюхера , 28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20.06.18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643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Мурадян Н.М.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ул.Богдана Хмель-</w:t>
            </w:r>
          </w:p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ницкого,135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Дугарова В.В.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л. Дальневосточная, 20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Герасимова Л.И.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Савватеевская, 11/1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АГП «Борзинское»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мкр. Борзя-2, 34А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Федосеев В.В.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Кузнечный, 26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Федосеев В.В.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Кузнечный, 30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Нимаева Е.В                                                                                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ул.Гора Буха, 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Мальгина Т.Г.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Комсомольская, 53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25.06.18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Эпов А.Г.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Октябриский, 14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25.06.18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Скобляков С.Д.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ул.Карла Маркса,11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26.06.18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Киселева Ю.М.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Восточная,5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26.06.18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Царев А.А.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ул.Кольцевая,200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02.07.18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Тюкавкина Л.Г.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ул.Советская,122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06.07.18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Черевко И.В.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Кирова,28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09.07.18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Кривовязов н.А. 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Первомайская, 19б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09.07.18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Морозов А.Г.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Декабристов34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09.07.18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Рахманов Д.О.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Лазо,54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09.07.18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Дятлова Е.В.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Карла Маркса, 150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328</w:t>
            </w:r>
          </w:p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Коновалова, 33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Григорьев А.Г.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Комсомольская, 59а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Кривовязов Н.А.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Даурская, 18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Савватеева И.В.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Казачий проезд,8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Воротникова А.П.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Ведерникова, 63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Лопухова Т.Л.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ул. Партизанская, </w:t>
            </w:r>
            <w:r w:rsidRPr="00DA553F">
              <w:rPr>
                <w:rFonts w:ascii="Times New Roman" w:hAnsi="Times New Roman" w:cs="Times New Roman"/>
              </w:rPr>
              <w:lastRenderedPageBreak/>
              <w:t>79 кв. 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115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16.07.18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790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Игнатьев Н.Я.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Метелицы, 15-2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24.07.18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Дьячков О.Р.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Светлая,25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Мальгина Т.Г.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Комсомольская, 53/1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119</w:t>
            </w:r>
          </w:p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Чернявский А.Н.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Дорожная,17-1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АГП «Борзинское»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Смирнова, 9А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Арчаков А.Ю.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Журавлева, 45/1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Царева О.Н.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Российская, 28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Твердохлебова И.П.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Дзержинского, 16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Андреева О.Ю.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Советская, 81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Барабашов С.С.</w:t>
            </w:r>
          </w:p>
        </w:tc>
        <w:tc>
          <w:tcPr>
            <w:tcW w:w="2091" w:type="dxa"/>
          </w:tcPr>
          <w:p w:rsidR="00CF1C87" w:rsidRPr="00DA553F" w:rsidRDefault="00010174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Пи</w:t>
            </w:r>
            <w:r w:rsidR="00CF1C87" w:rsidRPr="00DA553F">
              <w:rPr>
                <w:rFonts w:ascii="Times New Roman" w:hAnsi="Times New Roman" w:cs="Times New Roman"/>
              </w:rPr>
              <w:t>онерский, 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Нуриев Р.Г.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Строительный, 32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Елин И.В.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Дымбрылова,1А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Саранин Ю.С.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Дымбрылова,1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Донцова Ю.П.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Горького,43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Чередниченко В.В.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Полины Осипенко,20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03.08.18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Нимаева Е.В.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Гора Буха, 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03.08.18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Вагонный, 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08.08.18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АГП «Борзинское»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Коновалова</w:t>
            </w:r>
          </w:p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08.08.18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28849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Савватеева И.В.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Казачий проезд,8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134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08.08.18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1129</w:t>
            </w:r>
          </w:p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Легаева В.Е.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Строительный 35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135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Былков А.Г.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Первомайская, 21кв. 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136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Коваленко Р.А.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Горького,1В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137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АГП «Борзинское»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Товарный 20В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138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Трухина Н.А.</w:t>
            </w:r>
          </w:p>
        </w:tc>
        <w:tc>
          <w:tcPr>
            <w:tcW w:w="2091" w:type="dxa"/>
          </w:tcPr>
          <w:p w:rsidR="00CF1C87" w:rsidRPr="00DA553F" w:rsidRDefault="00010174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</w:t>
            </w:r>
            <w:r w:rsidR="00CF1C87" w:rsidRPr="00DA553F">
              <w:rPr>
                <w:rFonts w:ascii="Times New Roman" w:hAnsi="Times New Roman" w:cs="Times New Roman"/>
              </w:rPr>
              <w:t>л</w:t>
            </w:r>
            <w:r w:rsidRPr="00DA553F">
              <w:rPr>
                <w:rFonts w:ascii="Times New Roman" w:hAnsi="Times New Roman" w:cs="Times New Roman"/>
              </w:rPr>
              <w:t xml:space="preserve"> </w:t>
            </w:r>
            <w:r w:rsidR="00CF1C87" w:rsidRPr="00DA553F">
              <w:rPr>
                <w:rFonts w:ascii="Times New Roman" w:hAnsi="Times New Roman" w:cs="Times New Roman"/>
              </w:rPr>
              <w:t>Первая Южная, 13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139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Меновщиков Д.В.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Чехова 66, кВ .1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140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495</w:t>
            </w:r>
          </w:p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Калуга А.И.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Бульварная, 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141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793</w:t>
            </w:r>
          </w:p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Лончакова Н.Н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мкр. Борзя-2, в 40 метрах южнее дома №40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142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rPr>
          <w:trHeight w:val="513"/>
        </w:trPr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Долбышев А.В.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Первомайская, 12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143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142А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Кочергин Г.М.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Кирова,19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143А</w:t>
            </w:r>
          </w:p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rPr>
          <w:trHeight w:val="698"/>
        </w:trPr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Содорова Г.И.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Спортивный, д. 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144 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03.08.18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Былков А.Г.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Первомайская, прилегающий к дому №21, кв .1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145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04.08.18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Сафронова Е.И.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пер. Диспетчерский, 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д. 3, кв. 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146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05.09.18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Эпова А.В.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Автомобильный к дому №1/1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147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Черкасов Н.В.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Пушкина, уч. 18А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148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Тюкавкин С. 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Чапаева, д. 47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149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Пиотровская М.Ю.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Матросова, дом 73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150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Кочнев В.В. 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Бульварная, уч 46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151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Журавлев А.И. 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Дзержинского, район дома №5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152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Титовой М.А.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Горького, уч 26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153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Ларинов А.В. 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Дорожная,  уч 7А/1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154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ПО « Борзинский»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с. Хада-Булак, дом 12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155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Анкудинов Н.В.  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ул. Пушкина, уч 118/1 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156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Иванов Э.Ю. 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Пушкина. д. 44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 кв 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157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Буслова Н.И. 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Горького, д 44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158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Масеева А.Г.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Карла Маркса, уч.5/1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159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Макарова Е.А.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Матросова, уч. 99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160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Захарова С.Н.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Горького, уч. 27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161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Абросимов И.В.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ул. Парфенова, д. 20 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162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Опрокиднева Ц.М.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Шамсудинова, д.24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163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Мокин В.М.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Советская, д.104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164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АГП «Борзинское»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мкр. Борзя-2, уч. 31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165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25.09.18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2361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F1C87" w:rsidRPr="00DA553F" w:rsidRDefault="00CF1C87" w:rsidP="00010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-</w:t>
            </w: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Комлева Т.М.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 1-й Восточный , д. 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166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25.09.18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Захаров 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Вагонный ,уч. 6/1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167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26.09.18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Огурцова З.Л.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Декабристов, д. 79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168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27.09.18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Полоротов О.И.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Метелицы, д. 90 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169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28.09.18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Березина С.Н.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Журавлева, д. 33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170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Козлова И.В.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Матросова, д. 75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171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Администрация муниципального района «Борзинский район»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с. Чиндант, ул. Юбилейная, уч. 2а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172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08.10.18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АГП «Борзинское»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Ленина, д.20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173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01.10.18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Соколова Е.А.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Победы, д. 14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174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08.10.18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Измайлов Е.Н.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Дзержинского, д. 3а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175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Бабичев Ю.Г.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Северная, д. 4а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176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Кожевникова Е.Ю.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Богдана Хмельницкого, уч. 88/2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177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АГП «Борзинское»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Полины Осипенко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178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16383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Гуров А.И.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Торговая, д. 21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179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Гомоюнова Е.М. 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Первая Южная, д. 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180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Шархов С.А.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Полины Осипенко, уч. 56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181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Красильникова Д.Д.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Зои Космодемьянской, 7/2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182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Латыпов И.М.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Ленина, д. 22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183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Кочергин Г.В.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Гурьева, д. 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184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26.10.18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Бугаева М.В.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Советская, д. 79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185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26.10.18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Каменщиков А.Н.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Богдана Хмельницкого, д. 88/2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186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26.10.18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Перфильев В.А.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Молодежная, д. 18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187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Криницкий С.Н.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Горького, д.46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188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Накральтуева М.Н.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Партизанская, дом 36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189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Перфильев В.А.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Молодежная, д. 18 (ЛПХ)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190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Щеголев С.Н.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Ярославская, д. 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191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Андрейченко Н.Н.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ул.Гурьева, д. 55/2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192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Викулова Л.В.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Коновалова, д. 13, кв. 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193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Микулич В.П.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Свердлова, д. 28, кв 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194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Скоблякова М. Д.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Якимова, д. 35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195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Димов А.А.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Забайкальская, уч.11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196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07.11.18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Коркунов А.П.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ул. Байкальская, д. </w:t>
            </w:r>
            <w:r w:rsidR="001822F3" w:rsidRPr="00DA5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197 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07.11.18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Фалилеев Г.Г.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Матросова, д. 67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198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07.11.18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Носкова И.А.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Б-Хмельницкого, 78а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199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09.11.18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Медведев Ю.М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Фадеева, д. 29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200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Муравейко А.А.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Комсомольская, 55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201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Многофункциональное ПО «Борзинское»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с. Хада-Булак, ул. Нагорная, 12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202, 15.11.18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Каменщиков Д.С.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Карла Маркса, 133/1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203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15.11.18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Сидорина Г.И.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Приаргунская, , 14/2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204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Болданова В.А.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Промышленная, уч. 2А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205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Базаров Б.Д.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Промышленная, уч. 2Б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206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Болданов  В.А.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ул. Промышленная, </w:t>
            </w:r>
            <w:r w:rsidRPr="00DA553F">
              <w:rPr>
                <w:rFonts w:ascii="Times New Roman" w:hAnsi="Times New Roman" w:cs="Times New Roman"/>
              </w:rPr>
              <w:lastRenderedPageBreak/>
              <w:t>уч. 2В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207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16.11.18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1062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208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Васильев А.Е.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Матросова, д. 97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209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Клименова Л.Ю.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8 Марта, дом 17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210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Войлошникова Н.Ю.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Карла Маркса, 189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211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Максимов К.В.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Матросова, д.107а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212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Морозов А.Г.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Декабристов, 34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213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Макарова М.В.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Партизанская, дом 83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213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27.11.18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Перминова И.С.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Коммунальный, дом 24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214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Притуляк В.Я.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Фадеева, 18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215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03.12.18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Донцова Ю.П.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Горького, д.43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216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03.12.18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Мочалов С.В.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Мира, д.3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217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03.12.18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Артынский В.В.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Диспетчерский, д. 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218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03.12.18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Ермолина Е.В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Б-Хмельницкого,134/1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219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05.12.18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Пискарёва Е.В.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Новая, д. 26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220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07.12.18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Разокова И.В.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Карла Маркса, д.44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221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07.12.18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Разокова И.В.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Карла Маркса, д.44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222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07.12.18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Лупанчук Т.В.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Шамсутдинова, д.28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223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Сизикова Н.М.</w:t>
            </w:r>
          </w:p>
        </w:tc>
        <w:tc>
          <w:tcPr>
            <w:tcW w:w="2091" w:type="dxa"/>
          </w:tcPr>
          <w:p w:rsidR="00CF1C87" w:rsidRPr="00DA553F" w:rsidRDefault="001822F3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Паро</w:t>
            </w:r>
            <w:r w:rsidR="00CF1C87" w:rsidRPr="00DA553F">
              <w:rPr>
                <w:rFonts w:ascii="Times New Roman" w:hAnsi="Times New Roman" w:cs="Times New Roman"/>
              </w:rPr>
              <w:t>возная, 14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224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Савватеева С.В.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Парфенова, д. 10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225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Яцкина Л.Ю.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Смирнова, д.25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226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Старицын С.А.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Красноармейский тупик, д. 5, кв. 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227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11.12.18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Колотова В.В.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2-й Восточный, д. 4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228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Бугаева М.В.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Советская, д. 79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229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lastRenderedPageBreak/>
              <w:t>230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Щеголев С.Н.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Ярославская, д. 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230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rPr>
          <w:trHeight w:val="673"/>
        </w:trPr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Третьяков П.Н.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Фадеева, д. 15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231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Рыжкина О.А.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Новая, д. 22, кв. 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232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Соломатина М.Н.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ул. Геодезическая, 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д. 13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233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17.12.18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Иванова Е.С.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Полины Осипенко, д. 36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234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Латыпов И.М.</w:t>
            </w:r>
          </w:p>
        </w:tc>
        <w:tc>
          <w:tcPr>
            <w:tcW w:w="2091" w:type="dxa"/>
          </w:tcPr>
          <w:p w:rsidR="00CF1C87" w:rsidRPr="00DA553F" w:rsidRDefault="001822F3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Лени</w:t>
            </w:r>
            <w:r w:rsidR="00CF1C87" w:rsidRPr="00DA553F">
              <w:rPr>
                <w:rFonts w:ascii="Times New Roman" w:hAnsi="Times New Roman" w:cs="Times New Roman"/>
              </w:rPr>
              <w:t>на, д. 22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235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19.12.18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1294</w:t>
            </w:r>
          </w:p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Титов А.В.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Шамсудинова,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 xml:space="preserve"> уч. 54/1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236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Каменщикова А.А.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Дорожная, уч. 10/2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237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Спыну Р.М.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Лунная, уч. 43/1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238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Лупанчук Т.В.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Шамсутдинова, уч. 26/1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239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20.12.18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Капустина Т.С.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Б.Хмельницкого, з/у 91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240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Пляскина Ю.С.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Комсомольская, д. 30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241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Ваулин О.В.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8 Марта, д. 16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242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24.12.18.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Хведук Е.Н.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Ведерникова, д. 9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243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25.1.18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Нимаева Е.В.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ул. Гора Буха, уч. 9/1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244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25.12.18</w:t>
            </w: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7" w:rsidRPr="00DA553F" w:rsidTr="00010174">
        <w:tc>
          <w:tcPr>
            <w:tcW w:w="640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78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Писарева О.С.</w:t>
            </w:r>
          </w:p>
        </w:tc>
        <w:tc>
          <w:tcPr>
            <w:tcW w:w="2091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пер. Гончарный, дом 3А</w:t>
            </w:r>
          </w:p>
        </w:tc>
        <w:tc>
          <w:tcPr>
            <w:tcW w:w="992" w:type="dxa"/>
          </w:tcPr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245</w:t>
            </w:r>
          </w:p>
          <w:p w:rsidR="00CF1C87" w:rsidRPr="00DA553F" w:rsidRDefault="00CF1C87" w:rsidP="00010174">
            <w:pPr>
              <w:tabs>
                <w:tab w:val="left" w:pos="1367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1C87" w:rsidRPr="00DA553F" w:rsidRDefault="00CF1C87" w:rsidP="00010174">
            <w:pPr>
              <w:tabs>
                <w:tab w:val="left" w:pos="744"/>
              </w:tabs>
              <w:spacing w:after="0"/>
              <w:rPr>
                <w:rFonts w:ascii="Times New Roman" w:hAnsi="Times New Roman" w:cs="Times New Roman"/>
              </w:rPr>
            </w:pPr>
            <w:r w:rsidRPr="00DA553F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453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F1C87" w:rsidRPr="00DA553F" w:rsidRDefault="00CF1C87" w:rsidP="00010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E9C" w:rsidRPr="00DA553F" w:rsidRDefault="00A80E9C">
      <w:pPr>
        <w:rPr>
          <w:rFonts w:ascii="Times New Roman" w:hAnsi="Times New Roman" w:cs="Times New Roman"/>
        </w:rPr>
      </w:pPr>
    </w:p>
    <w:p w:rsidR="00A80E9C" w:rsidRPr="00DA553F" w:rsidRDefault="00A80E9C">
      <w:pPr>
        <w:rPr>
          <w:rFonts w:ascii="Times New Roman" w:hAnsi="Times New Roman" w:cs="Times New Roman"/>
        </w:rPr>
      </w:pPr>
    </w:p>
    <w:p w:rsidR="0098409D" w:rsidRDefault="00A80E9C">
      <w:pPr>
        <w:rPr>
          <w:rFonts w:ascii="Times New Roman" w:hAnsi="Times New Roman" w:cs="Times New Roman"/>
          <w:sz w:val="20"/>
        </w:rPr>
      </w:pPr>
      <w:r w:rsidRPr="00366839">
        <w:rPr>
          <w:rFonts w:ascii="Times New Roman" w:hAnsi="Times New Roman" w:cs="Times New Roman"/>
          <w:sz w:val="20"/>
        </w:rPr>
        <w:t xml:space="preserve">                                   Директор УМ АПП __________  Полоротова С.А.</w:t>
      </w:r>
    </w:p>
    <w:p w:rsidR="00366839" w:rsidRDefault="00366839">
      <w:pPr>
        <w:rPr>
          <w:rFonts w:ascii="Times New Roman" w:hAnsi="Times New Roman" w:cs="Times New Roman"/>
          <w:sz w:val="20"/>
        </w:rPr>
      </w:pPr>
    </w:p>
    <w:p w:rsidR="00366839" w:rsidRDefault="00366839">
      <w:pPr>
        <w:rPr>
          <w:rFonts w:ascii="Times New Roman" w:hAnsi="Times New Roman" w:cs="Times New Roman"/>
          <w:sz w:val="20"/>
        </w:rPr>
      </w:pPr>
    </w:p>
    <w:p w:rsidR="00366839" w:rsidRDefault="00366839">
      <w:pPr>
        <w:rPr>
          <w:rFonts w:ascii="Times New Roman" w:hAnsi="Times New Roman" w:cs="Times New Roman"/>
          <w:sz w:val="20"/>
        </w:rPr>
      </w:pPr>
    </w:p>
    <w:p w:rsidR="00366839" w:rsidRDefault="00366839">
      <w:pPr>
        <w:rPr>
          <w:rFonts w:ascii="Times New Roman" w:hAnsi="Times New Roman" w:cs="Times New Roman"/>
          <w:sz w:val="20"/>
        </w:rPr>
      </w:pPr>
    </w:p>
    <w:p w:rsidR="00366839" w:rsidRDefault="00366839">
      <w:pPr>
        <w:rPr>
          <w:rFonts w:ascii="Times New Roman" w:hAnsi="Times New Roman" w:cs="Times New Roman"/>
          <w:sz w:val="20"/>
        </w:rPr>
      </w:pPr>
    </w:p>
    <w:p w:rsidR="00366839" w:rsidRDefault="00366839">
      <w:pPr>
        <w:rPr>
          <w:rFonts w:ascii="Times New Roman" w:hAnsi="Times New Roman" w:cs="Times New Roman"/>
          <w:sz w:val="20"/>
        </w:rPr>
      </w:pPr>
    </w:p>
    <w:p w:rsidR="00366839" w:rsidRDefault="00366839">
      <w:pPr>
        <w:rPr>
          <w:rFonts w:ascii="Times New Roman" w:hAnsi="Times New Roman" w:cs="Times New Roman"/>
          <w:sz w:val="20"/>
        </w:rPr>
      </w:pPr>
    </w:p>
    <w:p w:rsidR="00366839" w:rsidRPr="00366839" w:rsidRDefault="00366839" w:rsidP="003668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839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366839" w:rsidRPr="00366839" w:rsidRDefault="00366839" w:rsidP="003668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839">
        <w:rPr>
          <w:rFonts w:ascii="Times New Roman" w:hAnsi="Times New Roman" w:cs="Times New Roman"/>
          <w:b/>
          <w:sz w:val="36"/>
          <w:szCs w:val="36"/>
        </w:rPr>
        <w:t>Директора  Унитарного муниципального архитектурно-планировочного  предприятия за 2018 год.</w:t>
      </w:r>
    </w:p>
    <w:p w:rsidR="00366839" w:rsidRPr="00366839" w:rsidRDefault="00366839" w:rsidP="0036683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>г .Борзя</w:t>
      </w:r>
    </w:p>
    <w:p w:rsidR="00366839" w:rsidRPr="00366839" w:rsidRDefault="00366839" w:rsidP="00366839">
      <w:pPr>
        <w:pStyle w:val="a4"/>
        <w:shd w:val="clear" w:color="auto" w:fill="FFFFFF"/>
        <w:spacing w:before="0" w:beforeAutospacing="0"/>
        <w:rPr>
          <w:color w:val="333333"/>
          <w:sz w:val="36"/>
          <w:szCs w:val="36"/>
        </w:rPr>
      </w:pPr>
      <w:r w:rsidRPr="00366839">
        <w:rPr>
          <w:sz w:val="36"/>
          <w:szCs w:val="36"/>
        </w:rPr>
        <w:t xml:space="preserve">Унитарное муниципальное архитектурно-планировочное предприятие </w:t>
      </w:r>
      <w:r w:rsidR="00CB73A0">
        <w:rPr>
          <w:sz w:val="36"/>
          <w:szCs w:val="36"/>
        </w:rPr>
        <w:t xml:space="preserve"> по проведению кадастровых работ </w:t>
      </w:r>
      <w:r w:rsidRPr="00366839">
        <w:rPr>
          <w:sz w:val="36"/>
          <w:szCs w:val="36"/>
        </w:rPr>
        <w:t xml:space="preserve"> впервые получили лицензию № ЗАГ-00128Г от 05.12.2002 г.  на виды работ, относящихся к геодезической деятельности ( меже</w:t>
      </w:r>
      <w:r w:rsidR="00CB73A0">
        <w:rPr>
          <w:sz w:val="36"/>
          <w:szCs w:val="36"/>
        </w:rPr>
        <w:t xml:space="preserve">вание земель, ведение кадастров), на 5 лет, </w:t>
      </w:r>
      <w:r w:rsidR="00CB73A0" w:rsidRPr="00366839">
        <w:rPr>
          <w:sz w:val="36"/>
          <w:szCs w:val="36"/>
        </w:rPr>
        <w:t xml:space="preserve"> </w:t>
      </w:r>
      <w:r w:rsidRPr="00366839">
        <w:rPr>
          <w:sz w:val="36"/>
          <w:szCs w:val="36"/>
        </w:rPr>
        <w:t>11 апреля 2008г. вновь получили лицензии № 0023333Г, ЗАГ-00543К, на картографическ</w:t>
      </w:r>
      <w:r w:rsidR="00CB73A0">
        <w:rPr>
          <w:sz w:val="36"/>
          <w:szCs w:val="36"/>
        </w:rPr>
        <w:t>ую и геодезическую деятельность, но в 2012 году</w:t>
      </w:r>
      <w:r w:rsidRPr="00366839">
        <w:rPr>
          <w:sz w:val="36"/>
          <w:szCs w:val="36"/>
        </w:rPr>
        <w:t xml:space="preserve"> в связи с изменениями в законодательстве,</w:t>
      </w:r>
      <w:r w:rsidR="00CB73A0">
        <w:rPr>
          <w:sz w:val="36"/>
          <w:szCs w:val="36"/>
        </w:rPr>
        <w:t xml:space="preserve"> возникла необходимость получить вновь  </w:t>
      </w:r>
      <w:r w:rsidRPr="00366839">
        <w:rPr>
          <w:sz w:val="36"/>
          <w:szCs w:val="36"/>
        </w:rPr>
        <w:t xml:space="preserve"> обучение и получили разрешительный документ на право проводить кадастровые работы - свидетельство кадастрового  инженера . </w:t>
      </w:r>
      <w:r w:rsidRPr="00366839">
        <w:rPr>
          <w:color w:val="000000"/>
          <w:sz w:val="36"/>
          <w:szCs w:val="36"/>
          <w:shd w:val="clear" w:color="auto" w:fill="FFFFFF"/>
        </w:rPr>
        <w:t>Када́стровый инжене́р — физическое лицо, осуществляющее кадастровую деятельность, которое имеет действующий квалификационный</w:t>
      </w:r>
      <w:r w:rsidR="00CB73A0">
        <w:rPr>
          <w:color w:val="000000"/>
          <w:sz w:val="36"/>
          <w:szCs w:val="36"/>
          <w:shd w:val="clear" w:color="auto" w:fill="FFFFFF"/>
        </w:rPr>
        <w:t xml:space="preserve"> аттестат кадастрового инженера</w:t>
      </w:r>
      <w:r w:rsidRPr="00366839">
        <w:rPr>
          <w:color w:val="000000"/>
          <w:sz w:val="36"/>
          <w:szCs w:val="36"/>
          <w:shd w:val="clear" w:color="auto" w:fill="FFFFFF"/>
        </w:rPr>
        <w:t>.А также при условии соответствия следующим требованиям: имеет гражданство Российской Федерации; имеет среднее профессиональное образование по одной из специальностей¹, определённых органом нормативно-правового регулирования в сфере кадастровых отношений, или высшее образование, полученное в имеющем государственную аккредитацию образовательном учреждении высшего профессионального образования; не имеет непогашенную или неснятую судимость за совершение умышленного преступления.</w:t>
      </w:r>
      <w:r w:rsidR="00CB73A0" w:rsidRPr="00CB73A0">
        <w:rPr>
          <w:color w:val="000000"/>
          <w:sz w:val="36"/>
          <w:szCs w:val="36"/>
          <w:shd w:val="clear" w:color="auto" w:fill="FFFFFF"/>
        </w:rPr>
        <w:t xml:space="preserve"> </w:t>
      </w:r>
      <w:r w:rsidR="00CB73A0" w:rsidRPr="00366839">
        <w:rPr>
          <w:color w:val="000000"/>
          <w:sz w:val="36"/>
          <w:szCs w:val="36"/>
          <w:shd w:val="clear" w:color="auto" w:fill="FFFFFF"/>
        </w:rPr>
        <w:t>Квалификационный аттестат кадастрового инженера выдаётся физическому лицу на основании сдачи им квалификационного экзамен</w:t>
      </w:r>
      <w:r w:rsidR="00CB73A0">
        <w:rPr>
          <w:color w:val="000000"/>
          <w:sz w:val="36"/>
          <w:szCs w:val="36"/>
          <w:shd w:val="clear" w:color="auto" w:fill="FFFFFF"/>
        </w:rPr>
        <w:t>а, экзамен проводится  в течение</w:t>
      </w:r>
      <w:r w:rsidR="00CB73A0" w:rsidRPr="00366839">
        <w:rPr>
          <w:color w:val="000000"/>
          <w:sz w:val="36"/>
          <w:szCs w:val="36"/>
          <w:shd w:val="clear" w:color="auto" w:fill="FFFFFF"/>
        </w:rPr>
        <w:t xml:space="preserve"> двух </w:t>
      </w:r>
      <w:r w:rsidR="00CB73A0">
        <w:rPr>
          <w:color w:val="000000"/>
          <w:sz w:val="36"/>
          <w:szCs w:val="36"/>
          <w:shd w:val="clear" w:color="auto" w:fill="FFFFFF"/>
        </w:rPr>
        <w:t xml:space="preserve">астрономических </w:t>
      </w:r>
      <w:r w:rsidR="00CB73A0" w:rsidRPr="00366839">
        <w:rPr>
          <w:color w:val="000000"/>
          <w:sz w:val="36"/>
          <w:szCs w:val="36"/>
          <w:shd w:val="clear" w:color="auto" w:fill="FFFFFF"/>
        </w:rPr>
        <w:t>часов,</w:t>
      </w:r>
      <w:r w:rsidR="00CB73A0">
        <w:rPr>
          <w:color w:val="000000"/>
          <w:sz w:val="36"/>
          <w:szCs w:val="36"/>
          <w:shd w:val="clear" w:color="auto" w:fill="FFFFFF"/>
        </w:rPr>
        <w:t xml:space="preserve"> при строгом </w:t>
      </w:r>
      <w:r w:rsidR="00CB73A0">
        <w:rPr>
          <w:color w:val="000000"/>
          <w:sz w:val="36"/>
          <w:szCs w:val="36"/>
          <w:shd w:val="clear" w:color="auto" w:fill="FFFFFF"/>
        </w:rPr>
        <w:lastRenderedPageBreak/>
        <w:t>наблюдении аттестационной комиссии,</w:t>
      </w:r>
      <w:r w:rsidR="00CB73A0" w:rsidRPr="00366839">
        <w:rPr>
          <w:color w:val="000000"/>
          <w:sz w:val="36"/>
          <w:szCs w:val="36"/>
          <w:shd w:val="clear" w:color="auto" w:fill="FFFFFF"/>
        </w:rPr>
        <w:t xml:space="preserve">при   </w:t>
      </w:r>
      <w:r w:rsidR="00CB73A0">
        <w:rPr>
          <w:color w:val="000000"/>
          <w:sz w:val="36"/>
          <w:szCs w:val="36"/>
          <w:shd w:val="clear" w:color="auto" w:fill="FFFFFF"/>
        </w:rPr>
        <w:t xml:space="preserve">наличии </w:t>
      </w:r>
      <w:r w:rsidR="00CB73A0" w:rsidRPr="00366839">
        <w:rPr>
          <w:color w:val="000000"/>
          <w:sz w:val="36"/>
          <w:szCs w:val="36"/>
          <w:shd w:val="clear" w:color="auto" w:fill="FFFFFF"/>
        </w:rPr>
        <w:t xml:space="preserve"> 2000 вопросов необходимо получить 64 правильных ответа , поверьте это сложно, тематика  экзамена , связанн</w:t>
      </w:r>
      <w:r w:rsidR="00CB73A0">
        <w:rPr>
          <w:color w:val="000000"/>
          <w:sz w:val="36"/>
          <w:szCs w:val="36"/>
          <w:shd w:val="clear" w:color="auto" w:fill="FFFFFF"/>
        </w:rPr>
        <w:t xml:space="preserve">ая с земельным  законодательством,  обширная. </w:t>
      </w:r>
      <w:r w:rsidRPr="00366839">
        <w:rPr>
          <w:color w:val="000000"/>
          <w:sz w:val="36"/>
          <w:szCs w:val="36"/>
          <w:shd w:val="clear" w:color="auto" w:fill="FFFFFF"/>
        </w:rPr>
        <w:t xml:space="preserve"> </w:t>
      </w:r>
      <w:r w:rsidRPr="00366839">
        <w:rPr>
          <w:color w:val="333333"/>
          <w:sz w:val="36"/>
          <w:szCs w:val="36"/>
        </w:rPr>
        <w:t xml:space="preserve">Работа кадастрового инженера связана, прежде всего, с проведением кадастровых работ , то есть с определением координат границ земельной собственности, выполнением межевых планов и подготовкой всех необходимых документов для постановки собственности на государственный учет. Профессия эта является достаточно новой, но уже известной,  появилась только в начале 2011 года. Ранее такие услуги предоставляли землеустроители, в отличие от которых  кадастровые инженеры теперь несут каждый  индивидуальную ответственность за свои ошибки в измерениях и документах, результатом чего является гораздо более высокое качество работы, а также упрощенная схема оформления документов на землю и недвижимость. С необходимостью определения границ сталкивались все владельцы частных домов и дач при оформлении документов на свои земельные участки, которые нужны для осуществления государственного контроля над землей и недвижимостью, а также очень полезны при решении конфликтных ситуаций между соседями, при купле-продаже, оформлении наследства и подтверждении права вести постройку дома на определенном месте.  Услуги кадастрового инженера необходимы также при разделении или объединении участков в собственности. Работа кадастрового инженера заключается в том, что сначала он убеждается в наличии всех необходимых документов у владельцев, а затем проводит тщательное техническое обследование участка собственности. После того как все необходимые измерения были проведены и согласованы с соседями владельца, кадастровый инженер устанавливает межевые знаки, чертит все необходимые планы и кроме того готовит полный пакет </w:t>
      </w:r>
      <w:r w:rsidRPr="00366839">
        <w:rPr>
          <w:color w:val="333333"/>
          <w:sz w:val="36"/>
          <w:szCs w:val="36"/>
        </w:rPr>
        <w:lastRenderedPageBreak/>
        <w:t>документов для подачи в органы государственного учета. Помимо этого такой инженер может заниматься консультированием клиентов по вопросам землеустройства и решать все возникающие конфликтные ситуации между ними. В работе кадастрового инженера важна максимальная точность. В случае неверных измерений у него на счету будет ошибка, а десять таких ошибок ведут к лишению аттестата кадастрового инженера.</w:t>
      </w:r>
    </w:p>
    <w:p w:rsidR="00366839" w:rsidRPr="00366839" w:rsidRDefault="00366839" w:rsidP="00366839">
      <w:pPr>
        <w:pStyle w:val="a4"/>
        <w:shd w:val="clear" w:color="auto" w:fill="FFFFFF"/>
        <w:spacing w:before="0" w:beforeAutospacing="0"/>
        <w:rPr>
          <w:color w:val="333333"/>
          <w:sz w:val="36"/>
          <w:szCs w:val="36"/>
        </w:rPr>
      </w:pPr>
      <w:r w:rsidRPr="00366839">
        <w:rPr>
          <w:color w:val="333333"/>
          <w:sz w:val="36"/>
          <w:szCs w:val="36"/>
        </w:rPr>
        <w:t>У каждого кадастрового инженера обязательно имеется собственная печать и бланки, где указываются адрес места его работы и номер квалификационного аттестата. А работает он и с частными земельными и лесными участками, и с землями сельскохозяйственного назначения, и с градостроительными единицами.</w:t>
      </w:r>
    </w:p>
    <w:p w:rsidR="00366839" w:rsidRPr="00366839" w:rsidRDefault="00366839" w:rsidP="00366839">
      <w:pPr>
        <w:pStyle w:val="a4"/>
        <w:shd w:val="clear" w:color="auto" w:fill="FFFFFF"/>
        <w:spacing w:before="0" w:beforeAutospacing="0"/>
        <w:rPr>
          <w:color w:val="333333"/>
          <w:sz w:val="36"/>
          <w:szCs w:val="36"/>
        </w:rPr>
      </w:pPr>
    </w:p>
    <w:p w:rsidR="00366839" w:rsidRPr="00366839" w:rsidRDefault="00366839" w:rsidP="00366839">
      <w:pPr>
        <w:pStyle w:val="a4"/>
        <w:shd w:val="clear" w:color="auto" w:fill="FFFFFF"/>
        <w:spacing w:before="0" w:beforeAutospacing="0"/>
        <w:rPr>
          <w:color w:val="333333"/>
          <w:sz w:val="36"/>
          <w:szCs w:val="36"/>
        </w:rPr>
      </w:pPr>
      <w:r w:rsidRPr="00366839">
        <w:rPr>
          <w:color w:val="333333"/>
          <w:sz w:val="36"/>
          <w:szCs w:val="36"/>
        </w:rPr>
        <w:t>Рабочее место</w:t>
      </w:r>
    </w:p>
    <w:p w:rsidR="00366839" w:rsidRPr="00366839" w:rsidRDefault="00366839" w:rsidP="0036683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683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Кадастровый инженер может вести свою деятельность или как индивидуальный предприниматель, или как сотрудник различного рода фирм, предоставляющих юридические услуги или занимающихся продажей земельных участков, домов, квартир, а также их строительством. Кадастровый инженер должен быть всегда готов к командировкам, потому что часть его работы осуществляется на местах земельной собственности и объектов недвижимости. </w:t>
      </w:r>
    </w:p>
    <w:p w:rsidR="00366839" w:rsidRPr="00366839" w:rsidRDefault="00366839" w:rsidP="00366839">
      <w:pPr>
        <w:shd w:val="clear" w:color="auto" w:fill="FFFFFF"/>
        <w:spacing w:before="200" w:after="10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683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Важные качества</w:t>
      </w:r>
    </w:p>
    <w:p w:rsidR="00366839" w:rsidRPr="00366839" w:rsidRDefault="00366839" w:rsidP="0036683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683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Прежде всего, кадастровому инженеру необходимо быть ответственным человеком, ведь за ошибки он может быть лишен аттестата, а также отвечает за точное выполнение работы, касающейся документов, своим собственным имуществом, а также может быть лишен аттестата, разрешающего ему вести свою деятельность. Также нужен </w:t>
      </w:r>
      <w:r w:rsidRPr="0036683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технический склад ума, высокие аналитические способности, коммуникабельность, стрессоустойчивость и дипломатичность.</w:t>
      </w:r>
    </w:p>
    <w:p w:rsidR="00366839" w:rsidRPr="00366839" w:rsidRDefault="00366839" w:rsidP="00366839">
      <w:pPr>
        <w:shd w:val="clear" w:color="auto" w:fill="FFFFFF"/>
        <w:spacing w:before="200" w:after="10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683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Знания и навыки</w:t>
      </w:r>
    </w:p>
    <w:p w:rsidR="00366839" w:rsidRPr="00366839" w:rsidRDefault="00366839" w:rsidP="0036683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683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Кадастровый инженер хорошо знает земельное, гражданское, жилищное, градостроительное, а кроме того водное и лесное законодательства. Владеет навыками работы со специальными приборами, использующимися для осуществления геодезических измерений. Может оценить точность полученной с помощью них информации и изготовить картографический план объекта. А для этого ему нужно знание компьютера и умение работать в специализированных программах (AutoCaD, Mapinfo). В некоторых случаях приветствуется второе, юридическое, образование.</w:t>
      </w:r>
    </w:p>
    <w:p w:rsidR="00366839" w:rsidRPr="00366839" w:rsidRDefault="00366839" w:rsidP="0036683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 xml:space="preserve">Наше предприятие осуществляет следующие виды деятельности: проведение кадастровых  работ границ земельных участков, подготовка документов для предоставления земельных участков для строительства индивидуальных жилых домов, оформление документов для разрешения строительства индивидуальных жилых домов , реконструкции зданий . </w:t>
      </w:r>
    </w:p>
    <w:p w:rsidR="00366839" w:rsidRPr="00366839" w:rsidRDefault="00366839" w:rsidP="0036683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 xml:space="preserve">С 2017 по 2018 годы включительно предприятие    сработало  без убытков, получилась небольшая прибыль 37 тыс. руб. </w:t>
      </w:r>
    </w:p>
    <w:p w:rsidR="002F16C8" w:rsidRDefault="00366839" w:rsidP="0036683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 xml:space="preserve"> Налоги за 2018</w:t>
      </w:r>
      <w:r w:rsidR="002F16C8">
        <w:rPr>
          <w:rFonts w:ascii="Times New Roman" w:hAnsi="Times New Roman" w:cs="Times New Roman"/>
          <w:sz w:val="36"/>
          <w:szCs w:val="36"/>
        </w:rPr>
        <w:t xml:space="preserve"> </w:t>
      </w:r>
      <w:r w:rsidRPr="00366839">
        <w:rPr>
          <w:rFonts w:ascii="Times New Roman" w:hAnsi="Times New Roman" w:cs="Times New Roman"/>
          <w:sz w:val="36"/>
          <w:szCs w:val="36"/>
        </w:rPr>
        <w:t xml:space="preserve"> год  начислены полностью  и перечислены  в бюджет. Собственного здания предприятие не имеет. Размещается в здании муниципального района  </w:t>
      </w:r>
    </w:p>
    <w:p w:rsidR="00366839" w:rsidRPr="00366839" w:rsidRDefault="00366839" w:rsidP="0036683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lastRenderedPageBreak/>
        <w:t xml:space="preserve"> « Борзинский  район», заключен договор аренды для размещения офиса.</w:t>
      </w:r>
    </w:p>
    <w:p w:rsidR="00366839" w:rsidRPr="00366839" w:rsidRDefault="00366839" w:rsidP="00366839">
      <w:pPr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>УМ АПП уплачивает налоги:</w:t>
      </w:r>
    </w:p>
    <w:p w:rsidR="00366839" w:rsidRPr="00366839" w:rsidRDefault="00366839" w:rsidP="00366839">
      <w:pPr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>-налог на доходы 6 %</w:t>
      </w:r>
    </w:p>
    <w:p w:rsidR="00366839" w:rsidRPr="00366839" w:rsidRDefault="00366839" w:rsidP="00366839">
      <w:pPr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>Налоги за 2018 года начислены полностью  и перечислены  в бюджет. Предприятие сработало за 2018 года с  прибылью – 37 тыс.  руб.</w:t>
      </w:r>
    </w:p>
    <w:p w:rsidR="00366839" w:rsidRPr="00366839" w:rsidRDefault="00366839" w:rsidP="00366839">
      <w:pPr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>Доходы по предприятию за 2018 года     - 1741 тыс. руб.</w:t>
      </w:r>
    </w:p>
    <w:p w:rsidR="00366839" w:rsidRPr="00366839" w:rsidRDefault="00366839" w:rsidP="00366839">
      <w:pPr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>Затраты на производство   за  2018г        -   1614 тыс. руб.</w:t>
      </w:r>
    </w:p>
    <w:p w:rsidR="00366839" w:rsidRPr="00366839" w:rsidRDefault="00366839" w:rsidP="00366839">
      <w:pPr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>Внереализационные  расходы (налог с дохода 6 % - 90 тыс. руб.)</w:t>
      </w:r>
    </w:p>
    <w:p w:rsidR="00366839" w:rsidRPr="00366839" w:rsidRDefault="00366839" w:rsidP="0036683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 xml:space="preserve">В основном проводится работа по кадастровым работам в большом объеме по проведению кадастровых работ  для постановки на государственный кадастровый учет (ЕГРН) , учет изменения местоположения, объединения, раздела  и акта  обследования земельных участков с  привязкой к геосети города Борзи и Борзинского района,  проводим юридическое сопровождение по оформлению предоставленных земельных участков для строительства жилых домов, индивидуального жилищного строительства, по принципу «одно окно», разрешительных документов на новые  дома на  месте старых, пришедшие в ветхое состояние, хозяйственные постройки, гаражи, </w:t>
      </w:r>
      <w:r w:rsidRPr="00366839">
        <w:rPr>
          <w:rFonts w:ascii="Times New Roman" w:hAnsi="Times New Roman" w:cs="Times New Roman"/>
          <w:sz w:val="36"/>
          <w:szCs w:val="36"/>
        </w:rPr>
        <w:lastRenderedPageBreak/>
        <w:t>реконструкция жилых домов и квартир. В 2018  году оформлено  247  земельных участков частного сектора населения</w:t>
      </w:r>
      <w:r w:rsidR="002F16C8">
        <w:rPr>
          <w:rFonts w:ascii="Times New Roman" w:hAnsi="Times New Roman" w:cs="Times New Roman"/>
          <w:sz w:val="36"/>
          <w:szCs w:val="36"/>
        </w:rPr>
        <w:t>, в 2017 году 202 земельных участка</w:t>
      </w:r>
      <w:r w:rsidRPr="0036683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66839" w:rsidRPr="00366839" w:rsidRDefault="00366839" w:rsidP="00366839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366839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366839" w:rsidRPr="00366839" w:rsidRDefault="00366839">
      <w:pPr>
        <w:rPr>
          <w:rFonts w:ascii="Times New Roman" w:hAnsi="Times New Roman" w:cs="Times New Roman"/>
          <w:sz w:val="36"/>
          <w:szCs w:val="36"/>
        </w:rPr>
      </w:pPr>
    </w:p>
    <w:p w:rsidR="00366839" w:rsidRPr="00366839" w:rsidRDefault="00366839">
      <w:pPr>
        <w:rPr>
          <w:rFonts w:ascii="Times New Roman" w:hAnsi="Times New Roman" w:cs="Times New Roman"/>
          <w:sz w:val="36"/>
          <w:szCs w:val="36"/>
        </w:rPr>
      </w:pPr>
    </w:p>
    <w:p w:rsidR="00366839" w:rsidRPr="00366839" w:rsidRDefault="00366839">
      <w:pPr>
        <w:rPr>
          <w:rFonts w:ascii="Times New Roman" w:hAnsi="Times New Roman" w:cs="Times New Roman"/>
          <w:sz w:val="36"/>
          <w:szCs w:val="36"/>
        </w:rPr>
      </w:pPr>
    </w:p>
    <w:p w:rsidR="00366839" w:rsidRPr="00366839" w:rsidRDefault="00366839">
      <w:pPr>
        <w:rPr>
          <w:rFonts w:ascii="Times New Roman" w:hAnsi="Times New Roman" w:cs="Times New Roman"/>
          <w:sz w:val="36"/>
          <w:szCs w:val="36"/>
        </w:rPr>
      </w:pPr>
    </w:p>
    <w:p w:rsidR="00366839" w:rsidRDefault="00366839">
      <w:pPr>
        <w:rPr>
          <w:rFonts w:ascii="Times New Roman" w:hAnsi="Times New Roman" w:cs="Times New Roman"/>
          <w:sz w:val="20"/>
        </w:rPr>
      </w:pPr>
    </w:p>
    <w:p w:rsidR="00366839" w:rsidRDefault="00366839">
      <w:pPr>
        <w:rPr>
          <w:rFonts w:ascii="Times New Roman" w:hAnsi="Times New Roman" w:cs="Times New Roman"/>
          <w:sz w:val="20"/>
        </w:rPr>
      </w:pPr>
    </w:p>
    <w:p w:rsidR="00366839" w:rsidRDefault="00366839">
      <w:pPr>
        <w:rPr>
          <w:rFonts w:ascii="Times New Roman" w:hAnsi="Times New Roman" w:cs="Times New Roman"/>
          <w:sz w:val="20"/>
        </w:rPr>
      </w:pPr>
    </w:p>
    <w:p w:rsidR="00366839" w:rsidRDefault="00366839">
      <w:pPr>
        <w:rPr>
          <w:rFonts w:ascii="Times New Roman" w:hAnsi="Times New Roman" w:cs="Times New Roman"/>
          <w:sz w:val="20"/>
        </w:rPr>
      </w:pPr>
    </w:p>
    <w:p w:rsidR="00366839" w:rsidRPr="00366839" w:rsidRDefault="00366839">
      <w:pPr>
        <w:rPr>
          <w:rFonts w:ascii="Times New Roman" w:hAnsi="Times New Roman" w:cs="Times New Roman"/>
          <w:sz w:val="20"/>
        </w:rPr>
      </w:pPr>
    </w:p>
    <w:sectPr w:rsidR="00366839" w:rsidRPr="00366839" w:rsidSect="0098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C87"/>
    <w:rsid w:val="00010174"/>
    <w:rsid w:val="000E7873"/>
    <w:rsid w:val="00100400"/>
    <w:rsid w:val="00101648"/>
    <w:rsid w:val="00105681"/>
    <w:rsid w:val="00163E02"/>
    <w:rsid w:val="001822F3"/>
    <w:rsid w:val="00190125"/>
    <w:rsid w:val="00266B81"/>
    <w:rsid w:val="002F16C8"/>
    <w:rsid w:val="00366839"/>
    <w:rsid w:val="00527446"/>
    <w:rsid w:val="00590205"/>
    <w:rsid w:val="00665C0E"/>
    <w:rsid w:val="006B3F76"/>
    <w:rsid w:val="0074620B"/>
    <w:rsid w:val="007B3669"/>
    <w:rsid w:val="00801B5B"/>
    <w:rsid w:val="008B5EF7"/>
    <w:rsid w:val="00905B3A"/>
    <w:rsid w:val="009702EA"/>
    <w:rsid w:val="0098409D"/>
    <w:rsid w:val="00A56EAF"/>
    <w:rsid w:val="00A80E9C"/>
    <w:rsid w:val="00BA751D"/>
    <w:rsid w:val="00C344A1"/>
    <w:rsid w:val="00CB73A0"/>
    <w:rsid w:val="00CF1C87"/>
    <w:rsid w:val="00D04692"/>
    <w:rsid w:val="00D4085F"/>
    <w:rsid w:val="00DA553F"/>
    <w:rsid w:val="00E906A2"/>
    <w:rsid w:val="00ED01A7"/>
    <w:rsid w:val="00EE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1C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2019-04-24T11:52:00Z</cp:lastPrinted>
  <dcterms:created xsi:type="dcterms:W3CDTF">2019-04-25T04:18:00Z</dcterms:created>
  <dcterms:modified xsi:type="dcterms:W3CDTF">2019-04-25T04:18:00Z</dcterms:modified>
</cp:coreProperties>
</file>